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F08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 w:rsidRPr="009A088C">
        <w:rPr>
          <w:rFonts w:ascii="Bell MT" w:hAnsi="Bell MT"/>
          <w:sz w:val="28"/>
          <w:szCs w:val="28"/>
        </w:rPr>
        <w:t>AITKIN COUNTY SWCD BOARD OF SUPERVISORS</w:t>
      </w:r>
    </w:p>
    <w:p w:rsidR="009A088C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MEETING WILL BE HELD AT THE</w:t>
      </w:r>
    </w:p>
    <w:p w:rsidR="009A088C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 COUNTY GOVERNMENT CENTER</w:t>
      </w:r>
    </w:p>
    <w:p w:rsidR="009A088C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3</w:t>
      </w:r>
      <w:r w:rsidRPr="009A088C">
        <w:rPr>
          <w:rFonts w:ascii="Bell MT" w:hAnsi="Bell MT"/>
          <w:sz w:val="28"/>
          <w:szCs w:val="28"/>
          <w:vertAlign w:val="superscript"/>
        </w:rPr>
        <w:t>rd</w:t>
      </w:r>
      <w:r>
        <w:rPr>
          <w:rFonts w:ascii="Bell MT" w:hAnsi="Bell MT"/>
          <w:sz w:val="28"/>
          <w:szCs w:val="28"/>
        </w:rPr>
        <w:t xml:space="preserve"> FLOOR TRAINING ROOM</w:t>
      </w:r>
    </w:p>
    <w:p w:rsidR="009A088C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307 2</w:t>
      </w:r>
      <w:r w:rsidRPr="009A088C">
        <w:rPr>
          <w:rFonts w:ascii="Bell MT" w:hAnsi="Bell MT"/>
          <w:sz w:val="28"/>
          <w:szCs w:val="28"/>
          <w:vertAlign w:val="superscript"/>
        </w:rPr>
        <w:t>nd</w:t>
      </w:r>
      <w:r>
        <w:rPr>
          <w:rFonts w:ascii="Bell MT" w:hAnsi="Bell MT"/>
          <w:sz w:val="28"/>
          <w:szCs w:val="28"/>
        </w:rPr>
        <w:t xml:space="preserve"> STREET NW, ROOM 216</w:t>
      </w:r>
    </w:p>
    <w:p w:rsidR="009A088C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AITKIN, MN  56431</w:t>
      </w:r>
    </w:p>
    <w:p w:rsidR="009A088C" w:rsidRDefault="009A088C" w:rsidP="009A088C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TUESDAY, OCTOBER 21, 2025</w:t>
      </w:r>
    </w:p>
    <w:p w:rsidR="00C54B3D" w:rsidRDefault="009A088C" w:rsidP="00A144EE">
      <w:pPr>
        <w:pStyle w:val="NoSpacing"/>
        <w:jc w:val="center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9:00 A.M.</w:t>
      </w:r>
    </w:p>
    <w:p w:rsidR="00C54B3D" w:rsidRDefault="00C54B3D" w:rsidP="009A088C">
      <w:pPr>
        <w:pStyle w:val="NoSpacing"/>
        <w:jc w:val="center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CALL MEETING TO ORDER</w:t>
      </w:r>
    </w:p>
    <w:p w:rsidR="00A144EE" w:rsidRDefault="00A144EE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DAVID MINKE, AITKIN COUNTY ADMINISTRATOR</w:t>
      </w:r>
      <w:bookmarkStart w:id="0" w:name="_GoBack"/>
      <w:bookmarkEnd w:id="0"/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PLEDGE OF ALLEGIANCE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APPROVE AGENDA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REVIEW MINUTES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TREASURERS REPORT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CHECKS WRITTEN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OLD BUSINESS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numPr>
          <w:ilvl w:val="0"/>
          <w:numId w:val="1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PAID FAMILY MEDICAL LEAVE ACT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NEW BUSINESS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JOSH VOLLER, AITKIN HIGH SCHOOL AG TEACHER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2025 RESOLUTIONS/DUE NOVEMBER 1, 2025</w:t>
      </w:r>
    </w:p>
    <w:p w:rsidR="009A088C" w:rsidRDefault="009A088C" w:rsidP="009A088C">
      <w:pPr>
        <w:pStyle w:val="ListParagraph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MASWCD ANNUAL CONVENTION/DECEMBER 1-3, 2025</w:t>
      </w:r>
    </w:p>
    <w:p w:rsidR="009A088C" w:rsidRDefault="009A088C" w:rsidP="009A088C">
      <w:pPr>
        <w:pStyle w:val="ListParagraph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AMENDMENT TO RUM RIVER WATERSHED</w:t>
      </w:r>
    </w:p>
    <w:p w:rsidR="009A088C" w:rsidRDefault="009A088C" w:rsidP="009A088C">
      <w:pPr>
        <w:pStyle w:val="ListParagraph"/>
        <w:rPr>
          <w:rFonts w:ascii="Bell MT" w:hAnsi="Bell MT"/>
          <w:sz w:val="28"/>
          <w:szCs w:val="28"/>
        </w:rPr>
      </w:pPr>
    </w:p>
    <w:p w:rsidR="009A088C" w:rsidRDefault="00C54B3D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1W1P FUNDING REVIEW</w:t>
      </w:r>
    </w:p>
    <w:p w:rsidR="00C54B3D" w:rsidRDefault="00C54B3D" w:rsidP="00C54B3D">
      <w:pPr>
        <w:pStyle w:val="ListParagraph"/>
        <w:rPr>
          <w:rFonts w:ascii="Bell MT" w:hAnsi="Bell MT"/>
          <w:sz w:val="28"/>
          <w:szCs w:val="28"/>
        </w:rPr>
      </w:pPr>
    </w:p>
    <w:p w:rsidR="00C54B3D" w:rsidRDefault="00C54B3D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PRELIMINARY DIVERSION CHANNEL INVENTORY DISCUSSION</w:t>
      </w:r>
    </w:p>
    <w:p w:rsidR="00C54B3D" w:rsidRDefault="00C54B3D" w:rsidP="00C54B3D">
      <w:pPr>
        <w:pStyle w:val="ListParagraph"/>
        <w:rPr>
          <w:rFonts w:ascii="Bell MT" w:hAnsi="Bell MT"/>
          <w:sz w:val="28"/>
          <w:szCs w:val="28"/>
        </w:rPr>
      </w:pPr>
    </w:p>
    <w:p w:rsidR="00C54B3D" w:rsidRDefault="00C54B3D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RICE LAKE REFUGE MEMBERSHIP</w:t>
      </w:r>
    </w:p>
    <w:p w:rsidR="009A088C" w:rsidRDefault="009A088C" w:rsidP="009A088C">
      <w:pPr>
        <w:pStyle w:val="ListParagraph"/>
        <w:rPr>
          <w:rFonts w:ascii="Bell MT" w:hAnsi="Bell MT"/>
          <w:sz w:val="28"/>
          <w:szCs w:val="28"/>
        </w:rPr>
      </w:pPr>
    </w:p>
    <w:p w:rsidR="009A088C" w:rsidRDefault="009A088C" w:rsidP="009A088C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BILLS OVER $3000</w:t>
      </w:r>
    </w:p>
    <w:p w:rsidR="00C54B3D" w:rsidRDefault="00C54B3D" w:rsidP="00C54B3D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lastRenderedPageBreak/>
        <w:t xml:space="preserve">              -MORRISON SWCD $23,113.76</w:t>
      </w:r>
    </w:p>
    <w:p w:rsidR="00C54B3D" w:rsidRDefault="00C54B3D" w:rsidP="00C54B3D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-CROW WING SWCD $34,244.08</w:t>
      </w:r>
    </w:p>
    <w:p w:rsidR="00C54B3D" w:rsidRDefault="00C54B3D" w:rsidP="00C54B3D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-TODD SWCD $4569.60</w:t>
      </w:r>
    </w:p>
    <w:p w:rsidR="00C54B3D" w:rsidRDefault="00C54B3D" w:rsidP="00C54B3D">
      <w:pPr>
        <w:pStyle w:val="NoSpacing"/>
        <w:rPr>
          <w:rFonts w:ascii="Bell MT" w:hAnsi="Bell MT"/>
          <w:sz w:val="28"/>
          <w:szCs w:val="28"/>
        </w:rPr>
      </w:pPr>
    </w:p>
    <w:p w:rsidR="00C54B3D" w:rsidRDefault="00C54B3D" w:rsidP="00C54B3D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COST-SHARE PROJECT PROPOSAL</w:t>
      </w:r>
    </w:p>
    <w:p w:rsidR="00C54B3D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-ASMUS, RAIN GARDENS/BIG SANDY, $7060.69</w:t>
      </w:r>
    </w:p>
    <w:p w:rsidR="00C54B3D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</w:p>
    <w:p w:rsidR="00C54B3D" w:rsidRDefault="00C54B3D" w:rsidP="00C54B3D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COST-SHARE PROJECTS TO BE PAID</w:t>
      </w:r>
    </w:p>
    <w:p w:rsidR="00C54B3D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-KLEIN, SHORELINE STABILIZATION, $3750/MISS BRD 1W1P</w:t>
      </w:r>
    </w:p>
    <w:p w:rsidR="00C54B3D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-ANDERSON, SHORELINE STABILIZATION</w:t>
      </w:r>
    </w:p>
    <w:p w:rsidR="00C54B3D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            $5830.10/BIG SANDY 319</w:t>
      </w:r>
    </w:p>
    <w:p w:rsidR="00C54B3D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</w:p>
    <w:p w:rsidR="00C54B3D" w:rsidRDefault="00C54B3D" w:rsidP="00C54B3D">
      <w:pPr>
        <w:pStyle w:val="NoSpacing"/>
        <w:numPr>
          <w:ilvl w:val="0"/>
          <w:numId w:val="2"/>
        </w:num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OTHER</w:t>
      </w:r>
    </w:p>
    <w:p w:rsidR="009A088C" w:rsidRDefault="00C54B3D" w:rsidP="00C54B3D">
      <w:pPr>
        <w:pStyle w:val="NoSpacing"/>
        <w:ind w:left="345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                        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SNAKE RIVER REPORT-DAN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MANAGER REPORT-JANET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SENIOR TECHNICIAN-SAM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SOIL HEALTH SPECIALIST/OUTREACH SPECIALIST-VERONICA</w:t>
      </w:r>
    </w:p>
    <w:p w:rsidR="009A088C" w:rsidRDefault="009A088C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PROJECT COORDINATOR</w:t>
      </w:r>
      <w:r w:rsidR="00820D7F">
        <w:rPr>
          <w:rFonts w:ascii="Bell MT" w:hAnsi="Bell MT"/>
          <w:sz w:val="28"/>
          <w:szCs w:val="28"/>
        </w:rPr>
        <w:t>-BRIAN</w:t>
      </w:r>
    </w:p>
    <w:p w:rsidR="00820D7F" w:rsidRDefault="00820D7F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WATERSHED MGMT/WETLAND SPECIALIST-ELLIE</w:t>
      </w:r>
    </w:p>
    <w:p w:rsidR="00820D7F" w:rsidRDefault="00820D7F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MN BWSR CONSERVATIONIST REPORT-DARREN</w:t>
      </w:r>
    </w:p>
    <w:p w:rsidR="00820D7F" w:rsidRDefault="00820D7F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DISTRICT CONSERVATIONIST REPORT-TOM</w:t>
      </w:r>
    </w:p>
    <w:p w:rsidR="00820D7F" w:rsidRDefault="00820D7F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TSA 3 REPORT-TOM</w:t>
      </w:r>
    </w:p>
    <w:p w:rsidR="00820D7F" w:rsidRDefault="00820D7F" w:rsidP="009A088C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FARM BILL BIOLOGIST REPORT-LAURA</w:t>
      </w:r>
    </w:p>
    <w:p w:rsidR="00820D7F" w:rsidRDefault="00820D7F" w:rsidP="009A088C">
      <w:pPr>
        <w:pStyle w:val="NoSpacing"/>
        <w:rPr>
          <w:rFonts w:ascii="Bell MT" w:hAnsi="Bell MT"/>
          <w:sz w:val="28"/>
          <w:szCs w:val="28"/>
        </w:rPr>
      </w:pPr>
    </w:p>
    <w:p w:rsidR="00820D7F" w:rsidRPr="009A088C" w:rsidRDefault="00820D7F" w:rsidP="009A088C">
      <w:pPr>
        <w:pStyle w:val="NoSpacing"/>
        <w:rPr>
          <w:rFonts w:ascii="Bell MT" w:hAnsi="Bell MT"/>
          <w:sz w:val="28"/>
          <w:szCs w:val="28"/>
        </w:rPr>
      </w:pPr>
    </w:p>
    <w:p w:rsidR="009A088C" w:rsidRPr="009A088C" w:rsidRDefault="009A088C" w:rsidP="009A088C">
      <w:pPr>
        <w:jc w:val="center"/>
        <w:rPr>
          <w:rFonts w:ascii="Bell MT" w:hAnsi="Bell MT"/>
          <w:sz w:val="28"/>
          <w:szCs w:val="28"/>
        </w:rPr>
      </w:pPr>
    </w:p>
    <w:sectPr w:rsidR="009A088C" w:rsidRPr="009A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177A"/>
    <w:multiLevelType w:val="hybridMultilevel"/>
    <w:tmpl w:val="1040A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E0493"/>
    <w:multiLevelType w:val="hybridMultilevel"/>
    <w:tmpl w:val="AE9AE986"/>
    <w:lvl w:ilvl="0" w:tplc="840427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8C"/>
    <w:rsid w:val="00490112"/>
    <w:rsid w:val="00820D7F"/>
    <w:rsid w:val="009A088C"/>
    <w:rsid w:val="00A144EE"/>
    <w:rsid w:val="00C54B3D"/>
    <w:rsid w:val="00E450BE"/>
    <w:rsid w:val="00E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C588"/>
  <w15:chartTrackingRefBased/>
  <w15:docId w15:val="{F10CFD50-9706-4B66-BBF9-3950330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8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0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lori.nelson</dc:creator>
  <cp:keywords/>
  <dc:description/>
  <cp:lastModifiedBy>lori.nelson</cp:lastModifiedBy>
  <cp:revision>3</cp:revision>
  <cp:lastPrinted>2025-10-14T14:34:00Z</cp:lastPrinted>
  <dcterms:created xsi:type="dcterms:W3CDTF">2025-10-06T15:38:00Z</dcterms:created>
  <dcterms:modified xsi:type="dcterms:W3CDTF">2025-10-14T14:44:00Z</dcterms:modified>
</cp:coreProperties>
</file>